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260" w:hanging="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3.</w:t>
      </w:r>
      <w:r>
        <w:rPr>
          <w:rFonts w:eastAsia="Times New Roman"/>
          <w:b/>
          <w:bCs/>
          <w:sz w:val="24"/>
          <w:szCs w:val="24"/>
          <w:lang w:val="en-US"/>
        </w:rPr>
        <w:t>7</w:t>
      </w:r>
    </w:p>
    <w:p>
      <w:pPr>
        <w:pStyle w:val="Normal"/>
        <w:spacing w:lineRule="exact" w:line="26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СК внеучебных физкультурно-спортивных мероприятий вузовского уровня:</w:t>
      </w:r>
    </w:p>
    <w:p>
      <w:pPr>
        <w:pStyle w:val="Normal"/>
        <w:ind w:left="980" w:hanging="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:</w:t>
      </w:r>
    </w:p>
    <w:p>
      <w:pPr>
        <w:pStyle w:val="Normal"/>
        <w:spacing w:lineRule="exact" w:line="28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20"/>
          <w:tab w:val="left" w:pos="400" w:leader="none"/>
        </w:tabs>
        <w:ind w:left="400" w:hanging="0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lang w:val="ru-RU"/>
        </w:rPr>
        <w:t xml:space="preserve">10 баллов за одно, </w:t>
      </w:r>
      <w:r>
        <w:rPr>
          <w:rFonts w:eastAsia="Times New Roman"/>
          <w:b/>
          <w:bCs/>
          <w:sz w:val="24"/>
          <w:szCs w:val="24"/>
          <w:lang w:val="en-US"/>
        </w:rPr>
        <w:t>24</w:t>
      </w:r>
      <w:r>
        <w:rPr>
          <w:rFonts w:eastAsia="Times New Roman"/>
          <w:b/>
          <w:bCs/>
          <w:sz w:val="24"/>
          <w:szCs w:val="24"/>
          <w:lang w:val="ru-RU"/>
        </w:rPr>
        <w:t xml:space="preserve"> мероприятия</w:t>
      </w:r>
      <w:r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- </w:t>
      </w:r>
      <w:r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b/>
          <w:bCs/>
          <w:sz w:val="24"/>
          <w:szCs w:val="24"/>
        </w:rPr>
        <w:t>40 баллов</w:t>
      </w:r>
    </w:p>
    <w:p>
      <w:pPr>
        <w:pStyle w:val="Normal"/>
        <w:spacing w:lineRule="exact" w:line="28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1" name="Изображение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2" name="Изображение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3" name="Изображение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4" name="Изображение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5" name="Изображение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6" name="Изображение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7" name="Изображение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8" name="Изображение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9" name="Изображение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3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10" name="Изображение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11" name="Изображение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12" name="Изображение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3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13" name="Изображение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3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14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15" name="Изображение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3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16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17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18" name="Изображение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2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19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20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21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22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23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24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25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26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27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28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29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30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31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32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33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34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35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36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71535"/>
            <wp:effectExtent l="0" t="0" r="0" b="0"/>
            <wp:wrapSquare wrapText="largest"/>
            <wp:docPr id="37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38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39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40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4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4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4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</w:r>
    </w:p>
    <w:p>
      <w:pPr>
        <w:pStyle w:val="Normal"/>
        <w:spacing w:lineRule="auto" w:line="235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8700" cy="8466455"/>
            <wp:effectExtent l="0" t="0" r="0" b="0"/>
            <wp:wrapSquare wrapText="largest"/>
            <wp:docPr id="4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40" w:right="846" w:gutter="0" w:header="0" w:top="422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Times New Roman" w:eastAsiaTheme="minorEastAsia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30d6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" w:cs="Times New Roman" w:eastAsiaTheme="minorEastAsia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character" w:styleId="Style15">
    <w:name w:val="FollowedHyperlink"/>
    <w:basedOn w:val="DefaultParagraphFont"/>
    <w:uiPriority w:val="99"/>
    <w:semiHidden/>
    <w:unhideWhenUsed/>
    <w:rsid w:val="00033bca"/>
    <w:rPr>
      <w:color w:val="800080" w:themeColor="followedHyperlink"/>
      <w:u w:val="single"/>
    </w:rPr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033bca"/>
    <w:rPr>
      <w:rFonts w:ascii="Tahoma" w:hAnsi="Tahoma" w:cs="Tahoma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033bca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fontTable" Target="fontTable.xml"/><Relationship Id="rId47" Type="http://schemas.openxmlformats.org/officeDocument/2006/relationships/settings" Target="settings.xml"/><Relationship Id="rId4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Application>LibreOffice/7.4.0.3$Windows_X86_64 LibreOffice_project/f85e47c08ddd19c015c0114a68350214f7066f5a</Application>
  <AppVersion>15.0000</AppVersion>
  <Pages>45</Pages>
  <Words>19</Words>
  <Characters>125</Characters>
  <CharactersWithSpaces>140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2020-02-13T12:48:00Z</dcterms:created>
  <dc:creator>Windows User</dc:creator>
  <dc:description/>
  <dc:language>ru-RU</dc:language>
  <cp:lastModifiedBy/>
  <dcterms:modified xsi:type="dcterms:W3CDTF">2023-03-03T10:57:33Z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